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Arial" w:hAnsi="Arial" w:cs="Arial"/>
          <w:b/>
          <w:bCs/>
          <w:sz w:val="24"/>
          <w:szCs w:val="24"/>
        </w:rPr>
        <w:t>TMMOB MİMARLAR ODASI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Arial" w:hAnsi="Arial" w:cs="Arial"/>
          <w:b/>
          <w:bCs/>
          <w:sz w:val="24"/>
          <w:szCs w:val="24"/>
        </w:rPr>
        <w:t>BİLİRKİŞİLİK SEMPOZYUMU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Arial" w:hAnsi="Arial" w:cs="Arial"/>
          <w:sz w:val="24"/>
          <w:szCs w:val="24"/>
        </w:rPr>
        <w:t>7 - 8 KASIM 2014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Arial" w:hAnsi="Arial" w:cs="Arial"/>
          <w:sz w:val="24"/>
          <w:szCs w:val="24"/>
        </w:rPr>
        <w:t xml:space="preserve">ANKARA - Ankara Barosu Eğitim ve Kültür Merkezi Av. Rahmi </w:t>
      </w:r>
      <w:proofErr w:type="spellStart"/>
      <w:r w:rsidRPr="00F85F80">
        <w:rPr>
          <w:rFonts w:ascii="Arial" w:hAnsi="Arial" w:cs="Arial"/>
          <w:sz w:val="24"/>
          <w:szCs w:val="24"/>
        </w:rPr>
        <w:t>Mağat</w:t>
      </w:r>
      <w:proofErr w:type="spellEnd"/>
      <w:r w:rsidRPr="00F85F80">
        <w:rPr>
          <w:rFonts w:ascii="Arial" w:hAnsi="Arial" w:cs="Arial"/>
          <w:sz w:val="24"/>
          <w:szCs w:val="24"/>
        </w:rPr>
        <w:t xml:space="preserve"> Konferans Salonu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“BİLİRKİŞİLİK VE ADALET”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7 Kasım 2014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10.00 – 10.30 KAYIT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10.30 – 11.30 AÇILIŞ KONUŞMALARI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5F80">
        <w:rPr>
          <w:rFonts w:ascii="Times New Roman" w:hAnsi="Times New Roman" w:cs="Times New Roman"/>
          <w:sz w:val="24"/>
          <w:szCs w:val="24"/>
        </w:rPr>
        <w:t>Ali EKİNCİ</w:t>
      </w:r>
      <w:r w:rsidRPr="00F85F80">
        <w:rPr>
          <w:rFonts w:ascii="Times New Roman" w:hAnsi="Times New Roman" w:cs="Times New Roman"/>
          <w:sz w:val="24"/>
          <w:szCs w:val="24"/>
        </w:rPr>
        <w:br/>
        <w:t>TMMOB Mimarlar Odası Genel Başkan Yardımcısı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5F80">
        <w:rPr>
          <w:rFonts w:ascii="Times New Roman" w:hAnsi="Times New Roman" w:cs="Times New Roman"/>
          <w:sz w:val="24"/>
          <w:szCs w:val="24"/>
        </w:rPr>
        <w:t>Eyüp MUHCU</w:t>
      </w:r>
      <w:r w:rsidRPr="00F85F80">
        <w:rPr>
          <w:rFonts w:ascii="Times New Roman" w:hAnsi="Times New Roman" w:cs="Times New Roman"/>
          <w:sz w:val="24"/>
          <w:szCs w:val="24"/>
        </w:rPr>
        <w:br/>
        <w:t>TMMOB Mimarlar Odası Genel Başkanı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>Mehmet SOĞANCI</w:t>
      </w:r>
      <w:r w:rsidRPr="00F85F80">
        <w:rPr>
          <w:rFonts w:ascii="Times New Roman" w:hAnsi="Times New Roman" w:cs="Times New Roman"/>
          <w:sz w:val="24"/>
          <w:szCs w:val="24"/>
        </w:rPr>
        <w:br/>
        <w:t>TMMOB Genel Başkanı</w:t>
      </w:r>
      <w:r w:rsidRPr="00F85F80">
        <w:rPr>
          <w:rFonts w:ascii="Times New Roman" w:hAnsi="Times New Roman" w:cs="Times New Roman"/>
          <w:sz w:val="24"/>
          <w:szCs w:val="24"/>
        </w:rPr>
        <w:br/>
        <w:t>Katılımları Halinde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Adalet Bakanlığı 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11.30 – 12.30 TEMATİK SUNUŞ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  <w:t>İmar Uygulamaları ve Bilirkişilik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Ali EKİNCİ 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TMMOB Mimarlar Odası Genel Başkan Yardımcısı 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Huriye NACAR SAVAT </w:t>
      </w:r>
      <w:r w:rsidRPr="00F85F80">
        <w:rPr>
          <w:rFonts w:ascii="Times New Roman" w:hAnsi="Times New Roman" w:cs="Times New Roman"/>
          <w:sz w:val="24"/>
          <w:szCs w:val="24"/>
        </w:rPr>
        <w:br/>
        <w:t>TMMOB Mimarlar Odası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12.30 – 13.30 Öğle Yemeği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13.30 – 15.00 I. OTURUM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  <w:t>Siyasi Partilerin Bilirkişiliğe Bakışı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>Oturum Başkanı: Ali CENGİZKAN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Prof. Dr. / ODTÜ Mimarlık Fakültesi </w:t>
      </w:r>
      <w:r w:rsidRPr="00F85F80">
        <w:rPr>
          <w:rFonts w:ascii="Times New Roman" w:hAnsi="Times New Roman" w:cs="Times New Roman"/>
          <w:sz w:val="24"/>
          <w:szCs w:val="24"/>
        </w:rPr>
        <w:br/>
        <w:t>İdris ŞAHİN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5F80">
        <w:rPr>
          <w:rFonts w:ascii="Times New Roman" w:hAnsi="Times New Roman" w:cs="Times New Roman"/>
          <w:sz w:val="24"/>
          <w:szCs w:val="24"/>
        </w:rPr>
        <w:t>AKP Çankırı Milletvekili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Ümran KÖKSÜZ </w:t>
      </w:r>
      <w:r w:rsidRPr="00F85F80">
        <w:rPr>
          <w:rFonts w:ascii="Times New Roman" w:hAnsi="Times New Roman" w:cs="Times New Roman"/>
          <w:sz w:val="24"/>
          <w:szCs w:val="24"/>
        </w:rPr>
        <w:br/>
        <w:t>CHP Parti Meclisi Üyesi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F80">
        <w:rPr>
          <w:rFonts w:ascii="Times New Roman" w:hAnsi="Times New Roman" w:cs="Times New Roman"/>
          <w:sz w:val="24"/>
          <w:szCs w:val="24"/>
        </w:rPr>
        <w:t>Ruhsar</w:t>
      </w:r>
      <w:proofErr w:type="spellEnd"/>
      <w:r w:rsidRPr="00F85F80">
        <w:rPr>
          <w:rFonts w:ascii="Times New Roman" w:hAnsi="Times New Roman" w:cs="Times New Roman"/>
          <w:sz w:val="24"/>
          <w:szCs w:val="24"/>
        </w:rPr>
        <w:t xml:space="preserve"> DEMİREL </w:t>
      </w:r>
      <w:r w:rsidRPr="00F85F80">
        <w:rPr>
          <w:rFonts w:ascii="Times New Roman" w:hAnsi="Times New Roman" w:cs="Times New Roman"/>
          <w:sz w:val="24"/>
          <w:szCs w:val="24"/>
        </w:rPr>
        <w:br/>
        <w:t>MHP Eskişehir Milletvekili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15.00 – 15.30 Ara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 xml:space="preserve">15.30 – 17.00 II. OTURUM 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Farklı Mesleklerden Bilirkişilik Yorumları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Oturum Başkanı: </w:t>
      </w:r>
      <w:proofErr w:type="spellStart"/>
      <w:r w:rsidRPr="00F85F80">
        <w:rPr>
          <w:rFonts w:ascii="Times New Roman" w:hAnsi="Times New Roman" w:cs="Times New Roman"/>
          <w:sz w:val="24"/>
          <w:szCs w:val="24"/>
        </w:rPr>
        <w:t>Bülend</w:t>
      </w:r>
      <w:proofErr w:type="spellEnd"/>
      <w:r w:rsidRPr="00F85F80">
        <w:rPr>
          <w:rFonts w:ascii="Times New Roman" w:hAnsi="Times New Roman" w:cs="Times New Roman"/>
          <w:sz w:val="24"/>
          <w:szCs w:val="24"/>
        </w:rPr>
        <w:t xml:space="preserve"> CEYLAN</w:t>
      </w:r>
      <w:r w:rsidRPr="00F85F80">
        <w:rPr>
          <w:rFonts w:ascii="Times New Roman" w:hAnsi="Times New Roman" w:cs="Times New Roman"/>
          <w:sz w:val="24"/>
          <w:szCs w:val="24"/>
        </w:rPr>
        <w:br/>
        <w:t>TMMOB Mimarlar Odası</w:t>
      </w:r>
      <w:r w:rsidRPr="00F85F80">
        <w:rPr>
          <w:rFonts w:ascii="Times New Roman" w:hAnsi="Times New Roman" w:cs="Times New Roman"/>
          <w:sz w:val="24"/>
          <w:szCs w:val="24"/>
        </w:rPr>
        <w:br/>
        <w:t>Can ATALAY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TMMOB Mimarlar Odası İstanbul </w:t>
      </w:r>
      <w:proofErr w:type="spellStart"/>
      <w:r w:rsidRPr="00F85F80">
        <w:rPr>
          <w:rFonts w:ascii="Times New Roman" w:hAnsi="Times New Roman" w:cs="Times New Roman"/>
          <w:sz w:val="24"/>
          <w:szCs w:val="24"/>
        </w:rPr>
        <w:t>Büyükkent</w:t>
      </w:r>
      <w:proofErr w:type="spellEnd"/>
      <w:r w:rsidRPr="00F85F80">
        <w:rPr>
          <w:rFonts w:ascii="Times New Roman" w:hAnsi="Times New Roman" w:cs="Times New Roman"/>
          <w:sz w:val="24"/>
          <w:szCs w:val="24"/>
        </w:rPr>
        <w:t xml:space="preserve"> Şubesi Avukatı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Doğu Barış KILIÇCIOĞLU </w:t>
      </w:r>
      <w:r w:rsidRPr="00F85F80">
        <w:rPr>
          <w:rFonts w:ascii="Times New Roman" w:hAnsi="Times New Roman" w:cs="Times New Roman"/>
          <w:sz w:val="24"/>
          <w:szCs w:val="24"/>
        </w:rPr>
        <w:br/>
        <w:t>Uzman Doktor - Adli Tıp Uzmanı</w:t>
      </w:r>
      <w:r w:rsidRPr="00F85F80">
        <w:rPr>
          <w:rFonts w:ascii="Times New Roman" w:hAnsi="Times New Roman" w:cs="Times New Roman"/>
          <w:sz w:val="24"/>
          <w:szCs w:val="24"/>
        </w:rPr>
        <w:br/>
        <w:t>Gülşah KARADAĞ</w:t>
      </w:r>
      <w:r w:rsidRPr="00F85F80">
        <w:rPr>
          <w:rFonts w:ascii="Times New Roman" w:hAnsi="Times New Roman" w:cs="Times New Roman"/>
          <w:sz w:val="24"/>
          <w:szCs w:val="24"/>
        </w:rPr>
        <w:br/>
      </w:r>
      <w:r w:rsidRPr="00F85F80">
        <w:rPr>
          <w:rFonts w:ascii="Times New Roman" w:hAnsi="Times New Roman" w:cs="Times New Roman"/>
          <w:sz w:val="24"/>
          <w:szCs w:val="24"/>
        </w:rPr>
        <w:lastRenderedPageBreak/>
        <w:t>Gazeteci</w:t>
      </w:r>
      <w:r w:rsidRPr="00F85F80">
        <w:rPr>
          <w:rFonts w:ascii="Times New Roman" w:hAnsi="Times New Roman" w:cs="Times New Roman"/>
          <w:sz w:val="24"/>
          <w:szCs w:val="24"/>
        </w:rPr>
        <w:br/>
        <w:t>Mustafa KARADAĞ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>Yargıçlar Sendikası Genel Sekreteri</w:t>
      </w:r>
      <w:r w:rsidRPr="00F85F80">
        <w:rPr>
          <w:rFonts w:ascii="Times New Roman" w:hAnsi="Times New Roman" w:cs="Times New Roman"/>
          <w:sz w:val="24"/>
          <w:szCs w:val="24"/>
        </w:rPr>
        <w:br/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8 Kasım 2014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 xml:space="preserve">10.00 – 11.00 III. OTURUM 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Kamulaştırma Uygulamalarında Bilirkişilik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Oturum Başkanı: Emel AKIN </w:t>
      </w:r>
      <w:r w:rsidRPr="00F85F80">
        <w:rPr>
          <w:rFonts w:ascii="Times New Roman" w:hAnsi="Times New Roman" w:cs="Times New Roman"/>
          <w:sz w:val="24"/>
          <w:szCs w:val="24"/>
        </w:rPr>
        <w:br/>
        <w:t>Yrd. Doç. Dr. / Atılım Üniversitesi Mimarlık Bölüm Başkanı</w:t>
      </w:r>
      <w:r w:rsidRPr="00F85F80">
        <w:rPr>
          <w:rFonts w:ascii="Times New Roman" w:hAnsi="Times New Roman" w:cs="Times New Roman"/>
          <w:sz w:val="24"/>
          <w:szCs w:val="24"/>
        </w:rPr>
        <w:br/>
        <w:t>Nazlı YAZGAN</w:t>
      </w:r>
      <w:r w:rsidRPr="00F85F80">
        <w:rPr>
          <w:rFonts w:ascii="Times New Roman" w:hAnsi="Times New Roman" w:cs="Times New Roman"/>
          <w:sz w:val="24"/>
          <w:szCs w:val="24"/>
        </w:rPr>
        <w:br/>
        <w:t>Nilüfer Belediye Başkan Yardımcısı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Fethi YAŞAR </w:t>
      </w:r>
      <w:r w:rsidRPr="00F85F80">
        <w:rPr>
          <w:rFonts w:ascii="Times New Roman" w:hAnsi="Times New Roman" w:cs="Times New Roman"/>
          <w:sz w:val="24"/>
          <w:szCs w:val="24"/>
        </w:rPr>
        <w:br/>
        <w:t>Yenimahalle Belediye Başkanı</w:t>
      </w:r>
      <w:r w:rsidRPr="00F85F80">
        <w:rPr>
          <w:rFonts w:ascii="Times New Roman" w:hAnsi="Times New Roman" w:cs="Times New Roman"/>
          <w:sz w:val="24"/>
          <w:szCs w:val="24"/>
        </w:rPr>
        <w:br/>
        <w:t>Mustafa GÖRGÜN</w:t>
      </w:r>
      <w:r w:rsidRPr="00F85F80">
        <w:rPr>
          <w:rFonts w:ascii="Times New Roman" w:hAnsi="Times New Roman" w:cs="Times New Roman"/>
          <w:sz w:val="24"/>
          <w:szCs w:val="24"/>
        </w:rPr>
        <w:br/>
        <w:t>Karayolları Genel Müdürlüğü Taşınmazlar Dairesi Başkanı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Mustafa KARATAŞ </w:t>
      </w:r>
      <w:r w:rsidRPr="00F85F80">
        <w:rPr>
          <w:rFonts w:ascii="Times New Roman" w:hAnsi="Times New Roman" w:cs="Times New Roman"/>
          <w:sz w:val="24"/>
          <w:szCs w:val="24"/>
        </w:rPr>
        <w:br/>
        <w:t>DSİ Emlak ve Kamulaştırma Dairesi Başkanı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11.00 – 11.15 Ara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11.15 – 12.15 IV. OTURUM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TMMOB’ye Bağlı Meslek Odalarında Bilirkişilik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>Oturum Başkanı: M. Sabri ORCAN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TMMOB Mimarlar Odası 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>Cemal GÖKÇE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5F80">
        <w:rPr>
          <w:rFonts w:ascii="Times New Roman" w:hAnsi="Times New Roman" w:cs="Times New Roman"/>
          <w:sz w:val="24"/>
          <w:szCs w:val="24"/>
        </w:rPr>
        <w:t xml:space="preserve">TMMOB İnşaat Mühendisleri Odası </w:t>
      </w:r>
      <w:r w:rsidRPr="00F85F8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85F80">
        <w:rPr>
          <w:rFonts w:ascii="Times New Roman" w:hAnsi="Times New Roman" w:cs="Times New Roman"/>
          <w:sz w:val="24"/>
          <w:szCs w:val="24"/>
        </w:rPr>
        <w:t>Ayşen</w:t>
      </w:r>
      <w:proofErr w:type="spellEnd"/>
      <w:r w:rsidRPr="00F85F80">
        <w:rPr>
          <w:rFonts w:ascii="Times New Roman" w:hAnsi="Times New Roman" w:cs="Times New Roman"/>
          <w:sz w:val="24"/>
          <w:szCs w:val="24"/>
        </w:rPr>
        <w:t xml:space="preserve"> YILMAZ ÖĞÜT</w:t>
      </w:r>
      <w:r w:rsidRPr="00F85F80">
        <w:rPr>
          <w:rFonts w:ascii="Times New Roman" w:hAnsi="Times New Roman" w:cs="Times New Roman"/>
          <w:sz w:val="24"/>
          <w:szCs w:val="24"/>
        </w:rPr>
        <w:br/>
        <w:t>TMMOB Mimarlar Odası</w:t>
      </w:r>
      <w:r w:rsidRPr="00F85F80">
        <w:rPr>
          <w:rFonts w:ascii="Times New Roman" w:hAnsi="Times New Roman" w:cs="Times New Roman"/>
          <w:sz w:val="24"/>
          <w:szCs w:val="24"/>
        </w:rPr>
        <w:br/>
        <w:t>Muharrem AKSOY</w:t>
      </w:r>
      <w:r w:rsidRPr="00F85F80">
        <w:rPr>
          <w:rFonts w:ascii="Times New Roman" w:hAnsi="Times New Roman" w:cs="Times New Roman"/>
          <w:sz w:val="24"/>
          <w:szCs w:val="24"/>
        </w:rPr>
        <w:br/>
        <w:t xml:space="preserve">TMMOB Ziraat Mühendisleri Odası 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>Hüseyin Can DOĞAN</w:t>
      </w:r>
      <w:r w:rsidRPr="00F85F80">
        <w:rPr>
          <w:rFonts w:ascii="Times New Roman" w:hAnsi="Times New Roman" w:cs="Times New Roman"/>
          <w:sz w:val="24"/>
          <w:szCs w:val="24"/>
        </w:rPr>
        <w:br/>
        <w:t>TMMOB Maden Mühendisleri Odası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12.15 – 13.00 Ara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13.00 – 14.30 V. OTURUM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  <w:t>Akademisyenlerin Bilirkişiliğe Bakışı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Oturum Başkanı: </w:t>
      </w:r>
      <w:proofErr w:type="spellStart"/>
      <w:r w:rsidRPr="00F85F80">
        <w:rPr>
          <w:rFonts w:ascii="Times New Roman" w:hAnsi="Times New Roman" w:cs="Times New Roman"/>
          <w:sz w:val="24"/>
          <w:szCs w:val="24"/>
        </w:rPr>
        <w:t>Leman</w:t>
      </w:r>
      <w:proofErr w:type="spellEnd"/>
      <w:r w:rsidRPr="00F85F80">
        <w:rPr>
          <w:rFonts w:ascii="Times New Roman" w:hAnsi="Times New Roman" w:cs="Times New Roman"/>
          <w:sz w:val="24"/>
          <w:szCs w:val="24"/>
        </w:rPr>
        <w:t xml:space="preserve"> ARDOĞAN</w:t>
      </w:r>
      <w:r w:rsidRPr="00F85F80">
        <w:rPr>
          <w:rFonts w:ascii="Times New Roman" w:hAnsi="Times New Roman" w:cs="Times New Roman"/>
          <w:sz w:val="24"/>
          <w:szCs w:val="24"/>
        </w:rPr>
        <w:br/>
        <w:t>TMMOB Mimarlar Odası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sz w:val="24"/>
          <w:szCs w:val="24"/>
        </w:rPr>
        <w:t xml:space="preserve">Harun TANRIVERMİŞ </w:t>
      </w:r>
      <w:r w:rsidRPr="00F85F80">
        <w:rPr>
          <w:rFonts w:ascii="Times New Roman" w:hAnsi="Times New Roman" w:cs="Times New Roman"/>
          <w:sz w:val="24"/>
          <w:szCs w:val="24"/>
        </w:rPr>
        <w:br/>
        <w:t>Prof. Dr. / Ankara Üniversitesi Taşınmaz Geliştirme Ana Bilim Dalı</w:t>
      </w:r>
      <w:r w:rsidRPr="00F85F80">
        <w:rPr>
          <w:rFonts w:ascii="Times New Roman" w:hAnsi="Times New Roman" w:cs="Times New Roman"/>
          <w:sz w:val="24"/>
          <w:szCs w:val="24"/>
        </w:rPr>
        <w:br/>
        <w:t>Ercan KOÇ</w:t>
      </w:r>
      <w:r w:rsidRPr="00F85F80">
        <w:rPr>
          <w:rFonts w:ascii="Times New Roman" w:hAnsi="Times New Roman" w:cs="Times New Roman"/>
          <w:sz w:val="24"/>
          <w:szCs w:val="24"/>
        </w:rPr>
        <w:br/>
        <w:t>Yrd. Doç. Dr. / YTÜ Mimarlık Fakültesi</w:t>
      </w:r>
      <w:r w:rsidRPr="00F85F80">
        <w:rPr>
          <w:rFonts w:ascii="Times New Roman" w:hAnsi="Times New Roman" w:cs="Times New Roman"/>
          <w:sz w:val="24"/>
          <w:szCs w:val="24"/>
        </w:rPr>
        <w:br/>
        <w:t>Sedat BAYRAKAL</w:t>
      </w:r>
      <w:r w:rsidRPr="00F85F80">
        <w:rPr>
          <w:rFonts w:ascii="Times New Roman" w:hAnsi="Times New Roman" w:cs="Times New Roman"/>
          <w:sz w:val="24"/>
          <w:szCs w:val="24"/>
        </w:rPr>
        <w:br/>
        <w:t>Doç. Dr. / Uşak Üniversitesi Sanat Tarihi Bölümü</w:t>
      </w:r>
      <w:r w:rsidRPr="00F85F80">
        <w:rPr>
          <w:rFonts w:ascii="Times New Roman" w:hAnsi="Times New Roman" w:cs="Times New Roman"/>
          <w:sz w:val="24"/>
          <w:szCs w:val="24"/>
        </w:rPr>
        <w:br/>
        <w:t>Veli Özer ÖZBEK</w:t>
      </w:r>
      <w:r w:rsidRPr="00F85F80">
        <w:rPr>
          <w:rFonts w:ascii="Times New Roman" w:hAnsi="Times New Roman" w:cs="Times New Roman"/>
          <w:sz w:val="24"/>
          <w:szCs w:val="24"/>
        </w:rPr>
        <w:br/>
        <w:t>Prof. Dr. / Dokuz Eylül Üniversitesi Hukuk Fakültesi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14.30 – 14.45 Ara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 xml:space="preserve">14.30 – 17.00 VI. OTURUM 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  <w:t>Forum</w:t>
      </w:r>
    </w:p>
    <w:p w:rsidR="00F85F80" w:rsidRPr="00F85F80" w:rsidRDefault="00F85F80" w:rsidP="00F85F8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85F80"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z w:val="24"/>
          <w:szCs w:val="24"/>
        </w:rPr>
        <w:t>um Yöneticisi: Asım GÜZEL</w:t>
      </w:r>
      <w:r w:rsidRPr="00F85F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5F80">
        <w:rPr>
          <w:rFonts w:ascii="Times New Roman" w:hAnsi="Times New Roman" w:cs="Times New Roman"/>
          <w:sz w:val="24"/>
          <w:szCs w:val="24"/>
        </w:rPr>
        <w:t>TMMO</w:t>
      </w:r>
      <w:r>
        <w:rPr>
          <w:rFonts w:ascii="Times New Roman" w:hAnsi="Times New Roman" w:cs="Times New Roman"/>
          <w:sz w:val="24"/>
          <w:szCs w:val="24"/>
        </w:rPr>
        <w:t xml:space="preserve">B Mimarlar </w:t>
      </w:r>
      <w:proofErr w:type="gramStart"/>
      <w:r>
        <w:rPr>
          <w:rFonts w:ascii="Times New Roman" w:hAnsi="Times New Roman" w:cs="Times New Roman"/>
          <w:sz w:val="24"/>
          <w:szCs w:val="24"/>
        </w:rPr>
        <w:t>Odası  Onur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Kurulu Üyesi</w:t>
      </w:r>
    </w:p>
    <w:p w:rsidR="00B32C10" w:rsidRDefault="00B32C10"/>
    <w:sectPr w:rsidR="00B32C10" w:rsidSect="00C50376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5F80"/>
    <w:rsid w:val="00B32C10"/>
    <w:rsid w:val="00F8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WİNDOWS</dc:creator>
  <cp:keywords/>
  <dc:description/>
  <cp:lastModifiedBy>WİNDOWS</cp:lastModifiedBy>
  <cp:revision>3</cp:revision>
  <dcterms:created xsi:type="dcterms:W3CDTF">2014-11-13T12:44:00Z</dcterms:created>
  <dcterms:modified xsi:type="dcterms:W3CDTF">2014-11-13T12:45:00Z</dcterms:modified>
</cp:coreProperties>
</file>